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20836" w14:textId="77777777" w:rsidR="00A7296B" w:rsidRDefault="00A7296B" w:rsidP="00EA3F9A">
      <w:pPr>
        <w:pStyle w:val="NoSpacing"/>
      </w:pPr>
      <w:r>
        <w:rPr>
          <w:noProof/>
          <w:lang w:eastAsia="en-GB"/>
        </w:rPr>
        <w:drawing>
          <wp:inline distT="0" distB="0" distL="0" distR="0" wp14:anchorId="7D6FCC88" wp14:editId="45066854">
            <wp:extent cx="1520190" cy="1424940"/>
            <wp:effectExtent l="19050" t="0" r="3810" b="0"/>
            <wp:docPr id="2" name="Picture 1" descr="bad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dg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1424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51D0B2" w14:textId="5714EF85" w:rsidR="00A7296B" w:rsidRDefault="00A7296B" w:rsidP="00063E37">
      <w:pPr>
        <w:pStyle w:val="Header"/>
        <w:jc w:val="center"/>
        <w:rPr>
          <w:rFonts w:ascii="Verdana" w:hAnsi="Verdana"/>
          <w:b/>
          <w:sz w:val="32"/>
          <w:szCs w:val="28"/>
          <w:lang w:eastAsia="en-GB"/>
        </w:rPr>
      </w:pPr>
      <w:r w:rsidRPr="001F3E8F">
        <w:rPr>
          <w:rFonts w:ascii="Verdana" w:hAnsi="Verdana"/>
          <w:b/>
          <w:sz w:val="32"/>
          <w:szCs w:val="28"/>
          <w:lang w:eastAsia="en-GB"/>
        </w:rPr>
        <w:t>Gravesham Girls and</w:t>
      </w:r>
      <w:r w:rsidR="00EA3F9A">
        <w:rPr>
          <w:rFonts w:ascii="Verdana" w:hAnsi="Verdana"/>
          <w:b/>
          <w:sz w:val="32"/>
          <w:szCs w:val="28"/>
          <w:lang w:eastAsia="en-GB"/>
        </w:rPr>
        <w:t xml:space="preserve"> Womens</w:t>
      </w:r>
      <w:r w:rsidRPr="001F3E8F">
        <w:rPr>
          <w:rFonts w:ascii="Verdana" w:hAnsi="Verdana"/>
          <w:b/>
          <w:sz w:val="32"/>
          <w:szCs w:val="28"/>
          <w:lang w:eastAsia="en-GB"/>
        </w:rPr>
        <w:t xml:space="preserve"> Football Club</w:t>
      </w:r>
    </w:p>
    <w:p w14:paraId="2EBFDE4F" w14:textId="77777777" w:rsidR="00063E37" w:rsidRPr="000E4400" w:rsidRDefault="00063E37" w:rsidP="00063E37">
      <w:pPr>
        <w:pStyle w:val="Header"/>
        <w:spacing w:after="120"/>
        <w:jc w:val="center"/>
        <w:rPr>
          <w:rFonts w:ascii="Verdana" w:hAnsi="Verdana"/>
          <w:b/>
          <w:sz w:val="32"/>
          <w:szCs w:val="28"/>
          <w:lang w:eastAsia="en-GB"/>
        </w:rPr>
      </w:pPr>
      <w:r>
        <w:rPr>
          <w:rFonts w:ascii="Verdana" w:hAnsi="Verdana"/>
          <w:b/>
          <w:sz w:val="32"/>
          <w:szCs w:val="28"/>
          <w:lang w:eastAsia="en-GB"/>
        </w:rPr>
        <w:t>Policy and Guidelines for use of Social Networking Sites and Websites</w:t>
      </w:r>
    </w:p>
    <w:p w14:paraId="11C04588" w14:textId="77777777" w:rsidR="00063E37" w:rsidRDefault="00063E37" w:rsidP="00063E37">
      <w:p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The use of social networking sites and websites are an excellent form of communication. They should not be viewed as an obstacle, but a way of supporting communication within the club, provided policies and procedures are adhered to so that the protection of the children who are members of the club is not compromised.</w:t>
      </w:r>
    </w:p>
    <w:p w14:paraId="18383B2A" w14:textId="77777777" w:rsidR="00063E37" w:rsidRDefault="00063E37" w:rsidP="00063E37">
      <w:p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The following guidelines are to protect children, young people, coaches, referees and adults in a position of trust, from being subjected to improper online behaviour or improper allegations.</w:t>
      </w:r>
    </w:p>
    <w:p w14:paraId="40427C0C" w14:textId="3EED14CD" w:rsidR="00063E37" w:rsidRDefault="00063E37" w:rsidP="00063E37">
      <w:p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 xml:space="preserve">Gravesham Girls and </w:t>
      </w:r>
      <w:r w:rsidR="00EA3F9A">
        <w:rPr>
          <w:rFonts w:ascii="Verdana" w:hAnsi="Verdana"/>
          <w:sz w:val="23"/>
          <w:szCs w:val="23"/>
        </w:rPr>
        <w:t>Womens</w:t>
      </w:r>
      <w:r>
        <w:rPr>
          <w:rFonts w:ascii="Verdana" w:hAnsi="Verdana"/>
          <w:sz w:val="23"/>
          <w:szCs w:val="23"/>
        </w:rPr>
        <w:t xml:space="preserve"> Football Club (GG</w:t>
      </w:r>
      <w:r w:rsidR="00EA3F9A">
        <w:rPr>
          <w:rFonts w:ascii="Verdana" w:hAnsi="Verdana"/>
          <w:sz w:val="23"/>
          <w:szCs w:val="23"/>
        </w:rPr>
        <w:t>W</w:t>
      </w:r>
      <w:r>
        <w:rPr>
          <w:rFonts w:ascii="Verdana" w:hAnsi="Verdana"/>
          <w:sz w:val="23"/>
          <w:szCs w:val="23"/>
        </w:rPr>
        <w:t xml:space="preserve">FC) will use a Facebook page and a website to manage and convey information about the life of the </w:t>
      </w:r>
      <w:r w:rsidR="00EA3F9A">
        <w:rPr>
          <w:rFonts w:ascii="Verdana" w:hAnsi="Verdana"/>
          <w:sz w:val="23"/>
          <w:szCs w:val="23"/>
        </w:rPr>
        <w:t>club. Details may also be posted on twitter, Instagram and other suitable social media sites</w:t>
      </w:r>
    </w:p>
    <w:p w14:paraId="26CD829A" w14:textId="675E1041" w:rsidR="00820CF9" w:rsidRDefault="00820CF9" w:rsidP="00820CF9">
      <w:pPr>
        <w:pStyle w:val="ListParagraph"/>
        <w:numPr>
          <w:ilvl w:val="0"/>
          <w:numId w:val="1"/>
        </w:num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GG</w:t>
      </w:r>
      <w:r w:rsidR="00EA3F9A">
        <w:rPr>
          <w:rFonts w:ascii="Verdana" w:hAnsi="Verdana"/>
          <w:sz w:val="23"/>
          <w:szCs w:val="23"/>
        </w:rPr>
        <w:t>W</w:t>
      </w:r>
      <w:r>
        <w:rPr>
          <w:rFonts w:ascii="Verdana" w:hAnsi="Verdana"/>
          <w:sz w:val="23"/>
          <w:szCs w:val="23"/>
        </w:rPr>
        <w:t xml:space="preserve">FC will ensure that all privacy settings are locked so that the Club’s </w:t>
      </w:r>
      <w:r w:rsidR="00EA3F9A">
        <w:rPr>
          <w:rFonts w:ascii="Verdana" w:hAnsi="Verdana"/>
          <w:sz w:val="23"/>
          <w:szCs w:val="23"/>
        </w:rPr>
        <w:t>Social Media sies</w:t>
      </w:r>
      <w:r>
        <w:rPr>
          <w:rFonts w:ascii="Verdana" w:hAnsi="Verdana"/>
          <w:sz w:val="23"/>
          <w:szCs w:val="23"/>
        </w:rPr>
        <w:t xml:space="preserve"> are used explicitly for the club and are not used as a place to meet, share personal information or have private conversations.</w:t>
      </w:r>
    </w:p>
    <w:p w14:paraId="35181700" w14:textId="77777777" w:rsidR="00820CF9" w:rsidRDefault="00820CF9" w:rsidP="00820CF9">
      <w:pPr>
        <w:pStyle w:val="ListParagraph"/>
        <w:numPr>
          <w:ilvl w:val="0"/>
          <w:numId w:val="1"/>
        </w:num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The club will always have a nominated official to monitor the social networking/websites, removing anyone who behaves inappropriately.</w:t>
      </w:r>
    </w:p>
    <w:p w14:paraId="783738A8" w14:textId="1CC72B1A" w:rsidR="00820CF9" w:rsidRDefault="00820CF9" w:rsidP="00820CF9">
      <w:pPr>
        <w:pStyle w:val="ListParagraph"/>
        <w:numPr>
          <w:ilvl w:val="0"/>
          <w:numId w:val="2"/>
        </w:num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GG</w:t>
      </w:r>
      <w:r w:rsidR="00EA3F9A">
        <w:rPr>
          <w:rFonts w:ascii="Verdana" w:hAnsi="Verdana"/>
          <w:sz w:val="23"/>
          <w:szCs w:val="23"/>
        </w:rPr>
        <w:t>W</w:t>
      </w:r>
      <w:r>
        <w:rPr>
          <w:rFonts w:ascii="Verdana" w:hAnsi="Verdana"/>
          <w:sz w:val="23"/>
          <w:szCs w:val="23"/>
        </w:rPr>
        <w:t>FC will ensure that all club members know who the nominated person/people are for monitoring the sites and how to contact them.</w:t>
      </w:r>
    </w:p>
    <w:p w14:paraId="7985872E" w14:textId="23597732" w:rsidR="00780F64" w:rsidRDefault="00780F64" w:rsidP="00820CF9">
      <w:pPr>
        <w:pStyle w:val="ListParagraph"/>
        <w:numPr>
          <w:ilvl w:val="0"/>
          <w:numId w:val="2"/>
        </w:num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GG</w:t>
      </w:r>
      <w:r w:rsidR="00EA3F9A">
        <w:rPr>
          <w:rFonts w:ascii="Verdana" w:hAnsi="Verdana"/>
          <w:sz w:val="23"/>
          <w:szCs w:val="23"/>
        </w:rPr>
        <w:t>W</w:t>
      </w:r>
      <w:r>
        <w:rPr>
          <w:rFonts w:ascii="Verdana" w:hAnsi="Verdana"/>
          <w:sz w:val="23"/>
          <w:szCs w:val="23"/>
        </w:rPr>
        <w:t>FC will provide all users with the FA’s best guidance practice on using social networking sites.</w:t>
      </w:r>
    </w:p>
    <w:p w14:paraId="129FDD2F" w14:textId="77777777" w:rsidR="00780F64" w:rsidRDefault="00780F64" w:rsidP="00820CF9">
      <w:pPr>
        <w:pStyle w:val="ListParagraph"/>
        <w:numPr>
          <w:ilvl w:val="0"/>
          <w:numId w:val="2"/>
        </w:num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Under 18 users of the sites should have parental/career permission to use the site.</w:t>
      </w:r>
    </w:p>
    <w:p w14:paraId="19F51617" w14:textId="77777777" w:rsidR="00780F64" w:rsidRDefault="00780F64" w:rsidP="00780F64">
      <w:pPr>
        <w:pStyle w:val="ListParagraph"/>
        <w:numPr>
          <w:ilvl w:val="0"/>
          <w:numId w:val="2"/>
        </w:num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The Child Welfare Office needs to be informed of any inappropriate communication received online, keeping a record of any inappropriate communication or threatening or offensive material as this may be needed as evidence.</w:t>
      </w:r>
    </w:p>
    <w:p w14:paraId="6A5D24CE" w14:textId="77777777" w:rsidR="00780F64" w:rsidRPr="00780F64" w:rsidRDefault="00780F64" w:rsidP="00780F64">
      <w:pPr>
        <w:spacing w:after="120"/>
        <w:rPr>
          <w:rFonts w:ascii="Verdana" w:hAnsi="Verdana"/>
          <w:sz w:val="23"/>
          <w:szCs w:val="23"/>
        </w:rPr>
      </w:pPr>
      <w:r w:rsidRPr="00780F64">
        <w:rPr>
          <w:rFonts w:ascii="Verdana" w:hAnsi="Verdana"/>
          <w:sz w:val="23"/>
          <w:szCs w:val="23"/>
        </w:rPr>
        <w:t>Unless a child is</w:t>
      </w:r>
      <w:r>
        <w:rPr>
          <w:rFonts w:ascii="Verdana" w:hAnsi="Verdana"/>
          <w:sz w:val="23"/>
          <w:szCs w:val="23"/>
        </w:rPr>
        <w:t xml:space="preserve"> a direct relation it is </w:t>
      </w:r>
      <w:r w:rsidR="006300B7">
        <w:rPr>
          <w:rFonts w:ascii="Verdana" w:hAnsi="Verdana"/>
          <w:sz w:val="23"/>
          <w:szCs w:val="23"/>
        </w:rPr>
        <w:t>strongly recommended</w:t>
      </w:r>
      <w:r w:rsidRPr="00780F64">
        <w:rPr>
          <w:rFonts w:ascii="Verdana" w:hAnsi="Verdana"/>
          <w:sz w:val="23"/>
          <w:szCs w:val="23"/>
        </w:rPr>
        <w:t xml:space="preserve"> for the coaches, managers, referees or club officials to adhere to the following points:</w:t>
      </w:r>
    </w:p>
    <w:p w14:paraId="1259D25F" w14:textId="77777777" w:rsidR="00780F64" w:rsidRDefault="00780F64" w:rsidP="00780F64">
      <w:pPr>
        <w:pStyle w:val="ListParagraph"/>
        <w:numPr>
          <w:ilvl w:val="0"/>
          <w:numId w:val="4"/>
        </w:num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lastRenderedPageBreak/>
        <w:t>Do not accept as a friend players or referees who are under 18 years on any social networking site.</w:t>
      </w:r>
    </w:p>
    <w:p w14:paraId="1AE850B1" w14:textId="77777777" w:rsidR="00780F64" w:rsidRDefault="00780F64" w:rsidP="00780F64">
      <w:pPr>
        <w:pStyle w:val="ListParagraph"/>
        <w:numPr>
          <w:ilvl w:val="0"/>
          <w:numId w:val="4"/>
        </w:num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 xml:space="preserve">Do not make contact with children or young people known to them through football outside of the football context on social networking sites. </w:t>
      </w:r>
    </w:p>
    <w:p w14:paraId="5D6C6965" w14:textId="77777777" w:rsidR="007D780E" w:rsidRDefault="007D780E" w:rsidP="00780F64">
      <w:pPr>
        <w:pStyle w:val="ListParagraph"/>
        <w:numPr>
          <w:ilvl w:val="0"/>
          <w:numId w:val="4"/>
        </w:num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Do not use the internet or web based in communications to send personal messages of a non-football nature to a child or a young person.</w:t>
      </w:r>
    </w:p>
    <w:p w14:paraId="23143264" w14:textId="77777777" w:rsidR="007D780E" w:rsidRDefault="007D780E" w:rsidP="007D780E">
      <w:pPr>
        <w:pStyle w:val="ListParagraph"/>
        <w:numPr>
          <w:ilvl w:val="0"/>
          <w:numId w:val="4"/>
        </w:num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Do not engage with any personal communications, banter or comments.</w:t>
      </w:r>
    </w:p>
    <w:p w14:paraId="13EFADDD" w14:textId="59040E65" w:rsidR="007D780E" w:rsidRDefault="002C3C02" w:rsidP="007D780E">
      <w:pPr>
        <w:spacing w:after="120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The Child W</w:t>
      </w:r>
      <w:r w:rsidR="007D780E">
        <w:rPr>
          <w:rFonts w:ascii="Verdana" w:hAnsi="Verdana"/>
          <w:sz w:val="23"/>
          <w:szCs w:val="23"/>
        </w:rPr>
        <w:t>elfare Officer is Sue Reilly.</w:t>
      </w:r>
    </w:p>
    <w:p w14:paraId="6CEDB147" w14:textId="77777777" w:rsidR="007D780E" w:rsidRDefault="007D780E" w:rsidP="007D780E">
      <w:pPr>
        <w:spacing w:after="120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Verdana" w:hAnsi="Verdana"/>
          <w:sz w:val="23"/>
          <w:szCs w:val="23"/>
        </w:rPr>
        <w:t xml:space="preserve">Email: </w:t>
      </w:r>
      <w:hyperlink r:id="rId8" w:history="1">
        <w:r w:rsidRPr="000B57F3">
          <w:rPr>
            <w:rStyle w:val="Hyperlink"/>
            <w:rFonts w:ascii="Arial" w:hAnsi="Arial" w:cs="Arial"/>
            <w:sz w:val="23"/>
            <w:szCs w:val="23"/>
            <w:shd w:val="clear" w:color="auto" w:fill="FFFFFF"/>
          </w:rPr>
          <w:t>always39@hotmail.co.uk</w:t>
        </w:r>
      </w:hyperlink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</w:p>
    <w:p w14:paraId="75B6E142" w14:textId="53A56CB1" w:rsidR="007D780E" w:rsidRPr="007D780E" w:rsidRDefault="007D780E" w:rsidP="007D780E">
      <w:pPr>
        <w:spacing w:after="120"/>
        <w:rPr>
          <w:rFonts w:ascii="Verdana" w:hAnsi="Verdana" w:cs="Arial"/>
          <w:sz w:val="23"/>
          <w:szCs w:val="23"/>
          <w:shd w:val="clear" w:color="auto" w:fill="FFFFFF"/>
        </w:rPr>
      </w:pPr>
      <w:r w:rsidRPr="007D780E">
        <w:rPr>
          <w:rFonts w:ascii="Verdana" w:hAnsi="Verdana" w:cs="Arial"/>
          <w:sz w:val="23"/>
          <w:szCs w:val="23"/>
          <w:shd w:val="clear" w:color="auto" w:fill="FFFFFF"/>
        </w:rPr>
        <w:t>Policy written on 0</w:t>
      </w:r>
      <w:r w:rsidR="002C3C02">
        <w:rPr>
          <w:rFonts w:ascii="Verdana" w:hAnsi="Verdana" w:cs="Arial"/>
          <w:sz w:val="23"/>
          <w:szCs w:val="23"/>
          <w:shd w:val="clear" w:color="auto" w:fill="FFFFFF"/>
        </w:rPr>
        <w:t>6</w:t>
      </w:r>
      <w:r w:rsidRPr="007D780E">
        <w:rPr>
          <w:rFonts w:ascii="Verdana" w:hAnsi="Verdana" w:cs="Arial"/>
          <w:sz w:val="23"/>
          <w:szCs w:val="23"/>
          <w:shd w:val="clear" w:color="auto" w:fill="FFFFFF"/>
        </w:rPr>
        <w:t>/08/20</w:t>
      </w:r>
      <w:r w:rsidR="002C3C02">
        <w:rPr>
          <w:rFonts w:ascii="Verdana" w:hAnsi="Verdana" w:cs="Arial"/>
          <w:sz w:val="23"/>
          <w:szCs w:val="23"/>
          <w:shd w:val="clear" w:color="auto" w:fill="FFFFFF"/>
        </w:rPr>
        <w:t>22</w:t>
      </w:r>
    </w:p>
    <w:p w14:paraId="03EC938C" w14:textId="326620F1" w:rsidR="007D780E" w:rsidRPr="007D780E" w:rsidRDefault="007D780E" w:rsidP="007D780E">
      <w:pPr>
        <w:spacing w:after="120"/>
        <w:rPr>
          <w:rFonts w:ascii="Verdana" w:hAnsi="Verdana"/>
          <w:sz w:val="23"/>
          <w:szCs w:val="23"/>
        </w:rPr>
      </w:pPr>
      <w:r w:rsidRPr="007D780E">
        <w:rPr>
          <w:rFonts w:ascii="Verdana" w:hAnsi="Verdana" w:cs="Arial"/>
          <w:sz w:val="23"/>
          <w:szCs w:val="23"/>
          <w:shd w:val="clear" w:color="auto" w:fill="FFFFFF"/>
        </w:rPr>
        <w:t xml:space="preserve">Adopted </w:t>
      </w:r>
      <w:r>
        <w:rPr>
          <w:rFonts w:ascii="Verdana" w:hAnsi="Verdana" w:cs="Arial"/>
          <w:sz w:val="23"/>
          <w:szCs w:val="23"/>
          <w:shd w:val="clear" w:color="auto" w:fill="FFFFFF"/>
        </w:rPr>
        <w:t>by the committee of GG</w:t>
      </w:r>
      <w:r w:rsidR="002C3C02">
        <w:rPr>
          <w:rFonts w:ascii="Verdana" w:hAnsi="Verdana" w:cs="Arial"/>
          <w:sz w:val="23"/>
          <w:szCs w:val="23"/>
          <w:shd w:val="clear" w:color="auto" w:fill="FFFFFF"/>
        </w:rPr>
        <w:t>W</w:t>
      </w:r>
      <w:r>
        <w:rPr>
          <w:rFonts w:ascii="Verdana" w:hAnsi="Verdana" w:cs="Arial"/>
          <w:sz w:val="23"/>
          <w:szCs w:val="23"/>
          <w:shd w:val="clear" w:color="auto" w:fill="FFFFFF"/>
        </w:rPr>
        <w:t>FC</w:t>
      </w:r>
    </w:p>
    <w:p w14:paraId="25E50AFF" w14:textId="77777777" w:rsidR="007D780E" w:rsidRPr="007D780E" w:rsidRDefault="007D780E" w:rsidP="007D780E">
      <w:pPr>
        <w:spacing w:after="120"/>
        <w:rPr>
          <w:rFonts w:ascii="Verdana" w:hAnsi="Verdana"/>
          <w:sz w:val="23"/>
          <w:szCs w:val="23"/>
        </w:rPr>
      </w:pPr>
    </w:p>
    <w:sectPr w:rsidR="007D780E" w:rsidRPr="007D780E" w:rsidSect="00B806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28772" w14:textId="77777777" w:rsidR="00073483" w:rsidRDefault="00073483" w:rsidP="00946E0D">
      <w:pPr>
        <w:spacing w:after="0" w:line="240" w:lineRule="auto"/>
      </w:pPr>
      <w:r>
        <w:separator/>
      </w:r>
    </w:p>
  </w:endnote>
  <w:endnote w:type="continuationSeparator" w:id="0">
    <w:p w14:paraId="5623C8F9" w14:textId="77777777" w:rsidR="00073483" w:rsidRDefault="00073483" w:rsidP="00946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D3A8BF" w14:textId="77777777" w:rsidR="00073483" w:rsidRDefault="00073483" w:rsidP="00946E0D">
      <w:pPr>
        <w:spacing w:after="0" w:line="240" w:lineRule="auto"/>
      </w:pPr>
      <w:r>
        <w:separator/>
      </w:r>
    </w:p>
  </w:footnote>
  <w:footnote w:type="continuationSeparator" w:id="0">
    <w:p w14:paraId="22E0906D" w14:textId="77777777" w:rsidR="00073483" w:rsidRDefault="00073483" w:rsidP="00946E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734AA"/>
    <w:multiLevelType w:val="hybridMultilevel"/>
    <w:tmpl w:val="48484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FC7A05"/>
    <w:multiLevelType w:val="hybridMultilevel"/>
    <w:tmpl w:val="C832C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C17F66"/>
    <w:multiLevelType w:val="hybridMultilevel"/>
    <w:tmpl w:val="9D5AED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D34E1D"/>
    <w:multiLevelType w:val="hybridMultilevel"/>
    <w:tmpl w:val="D53A9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7612915">
    <w:abstractNumId w:val="3"/>
  </w:num>
  <w:num w:numId="2" w16cid:durableId="654459734">
    <w:abstractNumId w:val="0"/>
  </w:num>
  <w:num w:numId="3" w16cid:durableId="713622277">
    <w:abstractNumId w:val="2"/>
  </w:num>
  <w:num w:numId="4" w16cid:durableId="9705505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27E8"/>
    <w:rsid w:val="00063E37"/>
    <w:rsid w:val="00073483"/>
    <w:rsid w:val="000E4400"/>
    <w:rsid w:val="001000AF"/>
    <w:rsid w:val="0017144E"/>
    <w:rsid w:val="002C3C02"/>
    <w:rsid w:val="003F27E8"/>
    <w:rsid w:val="00586A4F"/>
    <w:rsid w:val="005D425D"/>
    <w:rsid w:val="006300B7"/>
    <w:rsid w:val="0063692A"/>
    <w:rsid w:val="00693035"/>
    <w:rsid w:val="00780F64"/>
    <w:rsid w:val="007D780E"/>
    <w:rsid w:val="00820CF9"/>
    <w:rsid w:val="00946E0D"/>
    <w:rsid w:val="00970DC6"/>
    <w:rsid w:val="00A47C7C"/>
    <w:rsid w:val="00A7296B"/>
    <w:rsid w:val="00B00D13"/>
    <w:rsid w:val="00B80676"/>
    <w:rsid w:val="00BC06C4"/>
    <w:rsid w:val="00BC4BDE"/>
    <w:rsid w:val="00EA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0E4201"/>
  <w15:docId w15:val="{7CB35A45-B10A-4141-AD9E-C591339AA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6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6E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6E0D"/>
  </w:style>
  <w:style w:type="paragraph" w:styleId="Footer">
    <w:name w:val="footer"/>
    <w:basedOn w:val="Normal"/>
    <w:link w:val="FooterChar"/>
    <w:uiPriority w:val="99"/>
    <w:unhideWhenUsed/>
    <w:rsid w:val="00946E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6E0D"/>
  </w:style>
  <w:style w:type="paragraph" w:styleId="BalloonText">
    <w:name w:val="Balloon Text"/>
    <w:basedOn w:val="Normal"/>
    <w:link w:val="BalloonTextChar"/>
    <w:uiPriority w:val="99"/>
    <w:semiHidden/>
    <w:unhideWhenUsed/>
    <w:rsid w:val="00946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E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20CF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780E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EA3F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ways39@hotmail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uben\Documents\GGLFC%20templates\Doc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Doc1</Template>
  <TotalTime>8</TotalTime>
  <Pages>1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reuben</dc:creator>
  <cp:lastModifiedBy>Joseph, Enya</cp:lastModifiedBy>
  <cp:revision>5</cp:revision>
  <cp:lastPrinted>2014-08-08T15:18:00Z</cp:lastPrinted>
  <dcterms:created xsi:type="dcterms:W3CDTF">2014-08-08T15:18:00Z</dcterms:created>
  <dcterms:modified xsi:type="dcterms:W3CDTF">2022-08-08T00:05:00Z</dcterms:modified>
</cp:coreProperties>
</file>